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71F7" w14:textId="77777777" w:rsidR="007E1C09" w:rsidRPr="002C45E2" w:rsidRDefault="00D86C4F" w:rsidP="0053562F">
      <w:pPr>
        <w:jc w:val="center"/>
        <w:rPr>
          <w:lang w:eastAsia="en-US"/>
        </w:rPr>
      </w:pPr>
      <w:r w:rsidRPr="002C45E2">
        <w:rPr>
          <w:lang w:eastAsia="en-US"/>
        </w:rPr>
        <w:t>Проект постановления</w:t>
      </w:r>
    </w:p>
    <w:p w14:paraId="3D5AB752" w14:textId="77777777" w:rsidR="00D86C4F" w:rsidRPr="002C45E2" w:rsidRDefault="00D86C4F" w:rsidP="0053562F">
      <w:pPr>
        <w:jc w:val="center"/>
        <w:rPr>
          <w:lang w:eastAsia="en-US"/>
        </w:rPr>
      </w:pPr>
    </w:p>
    <w:p w14:paraId="5A2F964B" w14:textId="7AF6517C" w:rsidR="007E1C09" w:rsidRPr="002C45E2" w:rsidRDefault="007E1C09" w:rsidP="007E1C09">
      <w:pPr>
        <w:autoSpaceDE w:val="0"/>
        <w:autoSpaceDN w:val="0"/>
        <w:adjustRightInd w:val="0"/>
        <w:ind w:right="5102"/>
        <w:jc w:val="both"/>
        <w:rPr>
          <w:bCs/>
        </w:rPr>
      </w:pPr>
      <w:r w:rsidRPr="002C45E2">
        <w:rPr>
          <w:bCs/>
        </w:rPr>
        <w:t>О внесении изменени</w:t>
      </w:r>
      <w:r w:rsidR="004549FC" w:rsidRPr="002C45E2">
        <w:rPr>
          <w:bCs/>
        </w:rPr>
        <w:t>й</w:t>
      </w:r>
      <w:r w:rsidRPr="002C45E2">
        <w:rPr>
          <w:bCs/>
        </w:rPr>
        <w:t xml:space="preserve"> в постановлени</w:t>
      </w:r>
      <w:r w:rsidR="00464272" w:rsidRPr="002C45E2">
        <w:rPr>
          <w:bCs/>
        </w:rPr>
        <w:t>е</w:t>
      </w:r>
      <w:r w:rsidRPr="002C45E2">
        <w:rPr>
          <w:bCs/>
        </w:rPr>
        <w:t xml:space="preserve"> администрации района от 22.01.2013 № 57 «О порядке предоставления мер социальной поддержки и социальной помощи отдельным категориям граждан»</w:t>
      </w:r>
    </w:p>
    <w:p w14:paraId="6EA595C2" w14:textId="77777777" w:rsidR="007E1C09" w:rsidRPr="002C45E2" w:rsidRDefault="007E1C09" w:rsidP="007E1C09">
      <w:pPr>
        <w:autoSpaceDE w:val="0"/>
        <w:autoSpaceDN w:val="0"/>
        <w:adjustRightInd w:val="0"/>
        <w:ind w:firstLine="709"/>
        <w:jc w:val="both"/>
      </w:pPr>
    </w:p>
    <w:p w14:paraId="616F1D80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8"/>
        <w:jc w:val="both"/>
      </w:pPr>
    </w:p>
    <w:p w14:paraId="7ECB923C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8"/>
        <w:jc w:val="both"/>
      </w:pPr>
      <w:r w:rsidRPr="002C45E2">
        <w:t xml:space="preserve">В связи </w:t>
      </w:r>
      <w:r w:rsidR="00464272" w:rsidRPr="002C45E2">
        <w:t>с изменением структуры администрации района</w:t>
      </w:r>
      <w:r w:rsidRPr="002C45E2">
        <w:rPr>
          <w:bCs/>
        </w:rPr>
        <w:t>:</w:t>
      </w:r>
    </w:p>
    <w:p w14:paraId="62B606B9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8"/>
        <w:jc w:val="both"/>
      </w:pPr>
    </w:p>
    <w:p w14:paraId="7C2CDC04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8"/>
        <w:jc w:val="both"/>
      </w:pPr>
      <w:r w:rsidRPr="002C45E2">
        <w:t xml:space="preserve">1. Внести </w:t>
      </w:r>
      <w:r w:rsidR="00464272" w:rsidRPr="002C45E2">
        <w:rPr>
          <w:bCs/>
        </w:rPr>
        <w:t xml:space="preserve">в постановление администрации района от 22.01.2013 № 57 «О порядке предоставления мер социальной поддержки и социальной помощи отдельным категориям граждан» </w:t>
      </w:r>
      <w:r w:rsidRPr="002C45E2">
        <w:rPr>
          <w:bCs/>
        </w:rPr>
        <w:t>(</w:t>
      </w:r>
      <w:r w:rsidRPr="002C45E2">
        <w:t>с изменениями от 23.07.2013 № 1535, от 10.10.2013 № 2093, от 14.11.2013 № 2395, от 18.12.2013   № 2737, от 24.03.2015 № 547, от 21.04.2015 № 719, от 02.06.2015 № 919, от 22.07.2015 № 1281, от 06.11.2015 № 2214, от 18.01.2016 № 90, от 19.04.2016   № 1087, от 21.07.2016 № 1755, от 23.05.2017 № 1008, от 16.06.2017 № 1163, от 07.05.2018 № 1029, от 03.12.2018 № 2739, от 23.04.2019 № 895, от 03.10.2019 № 1972, от 13.11.2019 № 2250, от 12.03.2020 № 400, от 03.12.2020 № 1867, от 04.03.2021 № 273, от 02.04.2021 № 468, от 18.04.2022 № 886, от 04.05.2022 № 962, от 02.08.2022 № 1654, от 17.02.2023 № 148, от 02.05.2023 № 410,  от 07.06.2023 № 570, от 06.07.2023 № 664, от 24.08.2023 № 810, от 29.01.2024 №60) следующие изменения</w:t>
      </w:r>
      <w:r w:rsidR="00214B98" w:rsidRPr="002C45E2">
        <w:t>:</w:t>
      </w:r>
    </w:p>
    <w:p w14:paraId="60018C79" w14:textId="28284B36" w:rsidR="000307B5" w:rsidRPr="002C45E2" w:rsidRDefault="00214B98" w:rsidP="00214B9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45E2">
        <w:rPr>
          <w:bCs/>
        </w:rPr>
        <w:t xml:space="preserve">1.1. по всему тексту постановления </w:t>
      </w:r>
      <w:r w:rsidR="000307B5" w:rsidRPr="002C45E2">
        <w:rPr>
          <w:bCs/>
        </w:rPr>
        <w:t>слова «</w:t>
      </w:r>
      <w:r w:rsidR="000307B5" w:rsidRPr="002C45E2">
        <w:t>управление общественных связей и информационной политики администрации района</w:t>
      </w:r>
      <w:r w:rsidR="000307B5" w:rsidRPr="002C45E2">
        <w:rPr>
          <w:bCs/>
        </w:rPr>
        <w:t>» заменить словами «</w:t>
      </w:r>
      <w:r w:rsidR="000307B5" w:rsidRPr="002C45E2">
        <w:t>управление по молодежной политике</w:t>
      </w:r>
      <w:r w:rsidR="00744266" w:rsidRPr="002C45E2">
        <w:t xml:space="preserve"> </w:t>
      </w:r>
      <w:r w:rsidR="000307B5" w:rsidRPr="002C45E2">
        <w:t>и поддержки гражданских инициатив администрации района»</w:t>
      </w:r>
    </w:p>
    <w:p w14:paraId="3676E416" w14:textId="77777777" w:rsidR="00A52033" w:rsidRPr="002C45E2" w:rsidRDefault="00BF2C88" w:rsidP="00A52033">
      <w:pPr>
        <w:widowControl w:val="0"/>
        <w:autoSpaceDE w:val="0"/>
        <w:autoSpaceDN w:val="0"/>
        <w:adjustRightInd w:val="0"/>
        <w:ind w:firstLine="709"/>
        <w:jc w:val="both"/>
      </w:pPr>
      <w:r w:rsidRPr="002C45E2">
        <w:rPr>
          <w:bCs/>
        </w:rPr>
        <w:t xml:space="preserve">1.2. </w:t>
      </w:r>
      <w:r w:rsidR="00A52033" w:rsidRPr="002C45E2">
        <w:t>Приложение 3 изложить в следующей редакции:</w:t>
      </w:r>
    </w:p>
    <w:p w14:paraId="0A18E993" w14:textId="77777777" w:rsidR="00A52033" w:rsidRPr="002C45E2" w:rsidRDefault="00A52033" w:rsidP="00A52033">
      <w:pPr>
        <w:autoSpaceDE w:val="0"/>
        <w:autoSpaceDN w:val="0"/>
        <w:adjustRightInd w:val="0"/>
        <w:ind w:firstLine="5529"/>
        <w:jc w:val="both"/>
      </w:pPr>
      <w:r w:rsidRPr="002C45E2">
        <w:t>«Приложение 3 к постановлению</w:t>
      </w:r>
    </w:p>
    <w:p w14:paraId="78C56E1C" w14:textId="77777777" w:rsidR="00A52033" w:rsidRPr="002C45E2" w:rsidRDefault="00A52033" w:rsidP="00A52033">
      <w:pPr>
        <w:autoSpaceDE w:val="0"/>
        <w:autoSpaceDN w:val="0"/>
        <w:adjustRightInd w:val="0"/>
        <w:ind w:firstLine="5529"/>
        <w:jc w:val="both"/>
      </w:pPr>
      <w:r w:rsidRPr="002C45E2">
        <w:t>администрации района</w:t>
      </w:r>
    </w:p>
    <w:p w14:paraId="491E33D7" w14:textId="77777777" w:rsidR="00A52033" w:rsidRPr="002C45E2" w:rsidRDefault="00A52033" w:rsidP="00A52033">
      <w:pPr>
        <w:autoSpaceDE w:val="0"/>
        <w:autoSpaceDN w:val="0"/>
        <w:adjustRightInd w:val="0"/>
        <w:ind w:firstLine="5529"/>
        <w:jc w:val="both"/>
      </w:pPr>
      <w:r w:rsidRPr="002C45E2">
        <w:t>от 22.01.2013 № 57</w:t>
      </w:r>
    </w:p>
    <w:p w14:paraId="26B788C3" w14:textId="77777777" w:rsidR="000307B5" w:rsidRPr="002C45E2" w:rsidRDefault="000307B5" w:rsidP="00214B98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GoBack"/>
      <w:bookmarkEnd w:id="0"/>
    </w:p>
    <w:p w14:paraId="6A066985" w14:textId="77777777" w:rsidR="00A52033" w:rsidRPr="002C45E2" w:rsidRDefault="00A52033" w:rsidP="00A52033">
      <w:pPr>
        <w:autoSpaceDE w:val="0"/>
        <w:autoSpaceDN w:val="0"/>
        <w:adjustRightInd w:val="0"/>
        <w:jc w:val="center"/>
        <w:rPr>
          <w:b/>
          <w:bCs/>
        </w:rPr>
      </w:pPr>
      <w:r w:rsidRPr="002C45E2">
        <w:rPr>
          <w:b/>
          <w:bCs/>
        </w:rPr>
        <w:t>Состав</w:t>
      </w:r>
    </w:p>
    <w:p w14:paraId="130AF480" w14:textId="77777777" w:rsidR="00A52033" w:rsidRPr="002C45E2" w:rsidRDefault="00A52033" w:rsidP="00A52033">
      <w:pPr>
        <w:autoSpaceDE w:val="0"/>
        <w:autoSpaceDN w:val="0"/>
        <w:adjustRightInd w:val="0"/>
        <w:jc w:val="center"/>
        <w:rPr>
          <w:b/>
        </w:rPr>
      </w:pPr>
      <w:r w:rsidRPr="002C45E2">
        <w:rPr>
          <w:b/>
        </w:rPr>
        <w:t xml:space="preserve">комиссии по оказанию единовременной материальной помощи </w:t>
      </w:r>
    </w:p>
    <w:p w14:paraId="26529C88" w14:textId="77777777" w:rsidR="00A52033" w:rsidRPr="002C45E2" w:rsidRDefault="00A52033" w:rsidP="00A52033">
      <w:pPr>
        <w:autoSpaceDE w:val="0"/>
        <w:autoSpaceDN w:val="0"/>
        <w:adjustRightInd w:val="0"/>
        <w:jc w:val="center"/>
        <w:rPr>
          <w:b/>
        </w:rPr>
      </w:pPr>
      <w:r w:rsidRPr="002C45E2">
        <w:rPr>
          <w:b/>
        </w:rPr>
        <w:t xml:space="preserve">гражданам, оказавшимся в трудной, экстремальной жизненной </w:t>
      </w:r>
    </w:p>
    <w:p w14:paraId="4A4BD291" w14:textId="77777777" w:rsidR="00A52033" w:rsidRPr="002C45E2" w:rsidRDefault="00A52033" w:rsidP="00A52033">
      <w:pPr>
        <w:autoSpaceDE w:val="0"/>
        <w:autoSpaceDN w:val="0"/>
        <w:adjustRightInd w:val="0"/>
        <w:jc w:val="center"/>
        <w:rPr>
          <w:b/>
        </w:rPr>
      </w:pPr>
      <w:r w:rsidRPr="002C45E2">
        <w:rPr>
          <w:b/>
        </w:rPr>
        <w:t>ситуации либо в чрезвычайной ситуации</w:t>
      </w:r>
    </w:p>
    <w:p w14:paraId="59D9D140" w14:textId="77777777" w:rsidR="00A52033" w:rsidRPr="002C45E2" w:rsidRDefault="00A52033" w:rsidP="00A52033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11"/>
        <w:tblW w:w="9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2"/>
        <w:gridCol w:w="374"/>
        <w:gridCol w:w="7996"/>
        <w:gridCol w:w="6"/>
      </w:tblGrid>
      <w:tr w:rsidR="002C45E2" w:rsidRPr="002C45E2" w14:paraId="3E7BA2C5" w14:textId="77777777" w:rsidTr="00B84FFC">
        <w:trPr>
          <w:gridAfter w:val="1"/>
          <w:wAfter w:w="6" w:type="dxa"/>
          <w:trHeight w:val="1026"/>
          <w:jc w:val="center"/>
        </w:trPr>
        <w:tc>
          <w:tcPr>
            <w:tcW w:w="1412" w:type="dxa"/>
          </w:tcPr>
          <w:p w14:paraId="143D7685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14F87FDF" w14:textId="77777777" w:rsidR="00A52033" w:rsidRPr="002C45E2" w:rsidRDefault="00A52033" w:rsidP="00B84FFC">
            <w:pPr>
              <w:autoSpaceDE w:val="0"/>
              <w:autoSpaceDN w:val="0"/>
              <w:adjustRightInd w:val="0"/>
              <w:jc w:val="center"/>
            </w:pPr>
            <w:r w:rsidRPr="002C45E2">
              <w:t>−</w:t>
            </w:r>
          </w:p>
        </w:tc>
        <w:tc>
          <w:tcPr>
            <w:tcW w:w="7996" w:type="dxa"/>
            <w:hideMark/>
          </w:tcPr>
          <w:p w14:paraId="1C4E404B" w14:textId="77777777" w:rsidR="00A52033" w:rsidRPr="002C45E2" w:rsidRDefault="00A52033" w:rsidP="00B84FFC">
            <w:pPr>
              <w:autoSpaceDE w:val="0"/>
              <w:autoSpaceDN w:val="0"/>
              <w:adjustRightInd w:val="0"/>
              <w:jc w:val="both"/>
            </w:pPr>
            <w:r w:rsidRPr="002C45E2">
              <w:t>заместитель главы района</w:t>
            </w:r>
            <w:r w:rsidR="005D1580" w:rsidRPr="002C45E2">
              <w:t xml:space="preserve"> по внутренней политике</w:t>
            </w:r>
            <w:r w:rsidRPr="002C45E2">
              <w:t>, председатель комиссии</w:t>
            </w:r>
          </w:p>
          <w:p w14:paraId="01052C28" w14:textId="77777777" w:rsidR="00A52033" w:rsidRPr="002C45E2" w:rsidRDefault="00A52033" w:rsidP="00B84FFC">
            <w:pPr>
              <w:autoSpaceDE w:val="0"/>
              <w:autoSpaceDN w:val="0"/>
              <w:adjustRightInd w:val="0"/>
              <w:jc w:val="both"/>
            </w:pPr>
          </w:p>
        </w:tc>
      </w:tr>
      <w:tr w:rsidR="002C45E2" w:rsidRPr="002C45E2" w14:paraId="5DB51FC8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282027CD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74A3A64E" w14:textId="77777777" w:rsidR="00A52033" w:rsidRPr="002C45E2" w:rsidRDefault="00A52033" w:rsidP="00B84FFC">
            <w:pPr>
              <w:autoSpaceDE w:val="0"/>
              <w:autoSpaceDN w:val="0"/>
              <w:adjustRightInd w:val="0"/>
              <w:jc w:val="center"/>
            </w:pPr>
            <w:r w:rsidRPr="002C45E2">
              <w:t>−</w:t>
            </w:r>
          </w:p>
        </w:tc>
        <w:tc>
          <w:tcPr>
            <w:tcW w:w="7996" w:type="dxa"/>
            <w:hideMark/>
          </w:tcPr>
          <w:p w14:paraId="452FFF70" w14:textId="6514FA44" w:rsidR="00A52033" w:rsidRPr="002C45E2" w:rsidRDefault="00A52033" w:rsidP="00B84FFC">
            <w:pPr>
              <w:autoSpaceDE w:val="0"/>
              <w:autoSpaceDN w:val="0"/>
              <w:adjustRightInd w:val="0"/>
              <w:jc w:val="both"/>
            </w:pPr>
            <w:r w:rsidRPr="002C45E2">
              <w:t xml:space="preserve">начальник </w:t>
            </w:r>
            <w:r w:rsidRPr="002C45E2">
              <w:rPr>
                <w:bCs/>
              </w:rPr>
              <w:t xml:space="preserve">отдела </w:t>
            </w:r>
            <w:r w:rsidR="0073103C" w:rsidRPr="002C45E2">
              <w:t xml:space="preserve">взаимодействия с некоммерческими организациями, отдельными категориями граждан, поддержки гражданских инициатив управления </w:t>
            </w:r>
            <w:r w:rsidR="00001CC9" w:rsidRPr="002C45E2">
              <w:t>по молодежной политике</w:t>
            </w:r>
            <w:r w:rsidR="00744266" w:rsidRPr="002C45E2">
              <w:t xml:space="preserve"> </w:t>
            </w:r>
            <w:r w:rsidR="00001CC9" w:rsidRPr="002C45E2">
              <w:t xml:space="preserve">и </w:t>
            </w:r>
            <w:r w:rsidR="00001CC9" w:rsidRPr="002C45E2">
              <w:lastRenderedPageBreak/>
              <w:t>поддержки гражданских инициатив</w:t>
            </w:r>
            <w:r w:rsidR="0073103C" w:rsidRPr="002C45E2">
              <w:t xml:space="preserve"> </w:t>
            </w:r>
            <w:r w:rsidRPr="002C45E2">
              <w:rPr>
                <w:bCs/>
              </w:rPr>
              <w:t>администрации</w:t>
            </w:r>
            <w:r w:rsidRPr="002C45E2">
              <w:t xml:space="preserve"> района, заместитель председателя комиссии</w:t>
            </w:r>
          </w:p>
          <w:p w14:paraId="5D674454" w14:textId="77777777" w:rsidR="00A52033" w:rsidRPr="002C45E2" w:rsidRDefault="00A52033" w:rsidP="00B84FFC">
            <w:pPr>
              <w:autoSpaceDE w:val="0"/>
              <w:autoSpaceDN w:val="0"/>
              <w:adjustRightInd w:val="0"/>
              <w:jc w:val="both"/>
            </w:pPr>
            <w:r w:rsidRPr="002C45E2">
              <w:t xml:space="preserve"> </w:t>
            </w:r>
          </w:p>
        </w:tc>
      </w:tr>
      <w:tr w:rsidR="002C45E2" w:rsidRPr="002C45E2" w14:paraId="2F64487C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  <w:hideMark/>
          </w:tcPr>
          <w:p w14:paraId="0891309F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45030BFE" w14:textId="77777777" w:rsidR="00A52033" w:rsidRPr="002C45E2" w:rsidRDefault="00A52033" w:rsidP="00B84FFC">
            <w:pPr>
              <w:autoSpaceDE w:val="0"/>
              <w:autoSpaceDN w:val="0"/>
              <w:adjustRightInd w:val="0"/>
              <w:jc w:val="center"/>
            </w:pPr>
            <w:r w:rsidRPr="002C45E2">
              <w:t>−</w:t>
            </w:r>
          </w:p>
        </w:tc>
        <w:tc>
          <w:tcPr>
            <w:tcW w:w="7996" w:type="dxa"/>
            <w:hideMark/>
          </w:tcPr>
          <w:p w14:paraId="20EFED03" w14:textId="1693DD26" w:rsidR="00A52033" w:rsidRPr="002C45E2" w:rsidRDefault="00A52033" w:rsidP="00B84FFC">
            <w:pPr>
              <w:autoSpaceDE w:val="0"/>
              <w:autoSpaceDN w:val="0"/>
              <w:adjustRightInd w:val="0"/>
              <w:jc w:val="both"/>
            </w:pPr>
            <w:r w:rsidRPr="002C45E2">
              <w:t xml:space="preserve">главный специалист </w:t>
            </w:r>
            <w:r w:rsidRPr="002C45E2">
              <w:rPr>
                <w:bCs/>
              </w:rPr>
              <w:t xml:space="preserve">отдела </w:t>
            </w:r>
            <w:r w:rsidR="0073103C" w:rsidRPr="002C45E2">
              <w:t xml:space="preserve">взаимодействия с некоммерческими организациями, отдельными категориями граждан, поддержки гражданских инициатив управления </w:t>
            </w:r>
            <w:r w:rsidR="00744266" w:rsidRPr="002C45E2">
              <w:t xml:space="preserve">по молодежной политике и поддержки гражданских инициатив </w:t>
            </w:r>
            <w:r w:rsidRPr="002C45E2">
              <w:rPr>
                <w:bCs/>
              </w:rPr>
              <w:t>администрации</w:t>
            </w:r>
            <w:r w:rsidRPr="002C45E2">
              <w:t xml:space="preserve"> района, секретарь комиссии</w:t>
            </w:r>
          </w:p>
        </w:tc>
      </w:tr>
      <w:tr w:rsidR="002C45E2" w:rsidRPr="002C45E2" w14:paraId="4DC80990" w14:textId="77777777" w:rsidTr="00B84FFC">
        <w:trPr>
          <w:jc w:val="center"/>
        </w:trPr>
        <w:tc>
          <w:tcPr>
            <w:tcW w:w="9788" w:type="dxa"/>
            <w:gridSpan w:val="4"/>
          </w:tcPr>
          <w:p w14:paraId="353D7FF5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362BBB7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5E2">
              <w:rPr>
                <w:b/>
              </w:rPr>
              <w:t>Члены комиссии:</w:t>
            </w:r>
          </w:p>
        </w:tc>
      </w:tr>
      <w:tr w:rsidR="002C45E2" w:rsidRPr="002C45E2" w14:paraId="4D50E88F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0E23A7FE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08F0641D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−</w:t>
            </w:r>
          </w:p>
        </w:tc>
        <w:tc>
          <w:tcPr>
            <w:tcW w:w="7996" w:type="dxa"/>
          </w:tcPr>
          <w:p w14:paraId="093D5FCA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начальник Управления социальной защиты населения, опеки и попечительства по г. Нижневартовску и Нижневартовскому району (по согласованию)</w:t>
            </w:r>
          </w:p>
          <w:p w14:paraId="12908527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45E2" w:rsidRPr="002C45E2" w14:paraId="27EAF3E2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33F6830D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130E600B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−</w:t>
            </w:r>
          </w:p>
        </w:tc>
        <w:tc>
          <w:tcPr>
            <w:tcW w:w="7996" w:type="dxa"/>
          </w:tcPr>
          <w:p w14:paraId="29874310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начальник управления учета и отчетности администрации района</w:t>
            </w:r>
          </w:p>
          <w:p w14:paraId="45249813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45E2" w:rsidRPr="002C45E2" w14:paraId="10611B62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7B9AFCEA" w14:textId="77777777" w:rsidR="00A52033" w:rsidRPr="002C45E2" w:rsidRDefault="00A52033" w:rsidP="00B84FFC">
            <w:pPr>
              <w:jc w:val="both"/>
            </w:pPr>
          </w:p>
        </w:tc>
        <w:tc>
          <w:tcPr>
            <w:tcW w:w="374" w:type="dxa"/>
            <w:hideMark/>
          </w:tcPr>
          <w:p w14:paraId="03E598B8" w14:textId="77777777" w:rsidR="00A52033" w:rsidRPr="002C45E2" w:rsidRDefault="00A52033" w:rsidP="00B84FFC">
            <w:pPr>
              <w:jc w:val="both"/>
            </w:pPr>
            <w:r w:rsidRPr="002C45E2">
              <w:t>−</w:t>
            </w:r>
          </w:p>
        </w:tc>
        <w:tc>
          <w:tcPr>
            <w:tcW w:w="7996" w:type="dxa"/>
          </w:tcPr>
          <w:p w14:paraId="1A207A20" w14:textId="77777777" w:rsidR="00A52033" w:rsidRPr="002C45E2" w:rsidRDefault="00A52033" w:rsidP="00B84FFC">
            <w:pPr>
              <w:jc w:val="both"/>
              <w:rPr>
                <w:bCs/>
              </w:rPr>
            </w:pPr>
            <w:r w:rsidRPr="002C45E2">
              <w:rPr>
                <w:bCs/>
              </w:rPr>
              <w:t xml:space="preserve">начальник </w:t>
            </w:r>
            <w:r w:rsidRPr="002C45E2">
              <w:t xml:space="preserve">юридического управления </w:t>
            </w:r>
            <w:r w:rsidRPr="002C45E2">
              <w:rPr>
                <w:bCs/>
              </w:rPr>
              <w:t>администрации района</w:t>
            </w:r>
          </w:p>
          <w:p w14:paraId="6AF9E8B3" w14:textId="77777777" w:rsidR="00A52033" w:rsidRPr="002C45E2" w:rsidRDefault="00A52033" w:rsidP="00B84FFC">
            <w:pPr>
              <w:jc w:val="both"/>
              <w:rPr>
                <w:bCs/>
              </w:rPr>
            </w:pPr>
          </w:p>
        </w:tc>
      </w:tr>
      <w:tr w:rsidR="002C45E2" w:rsidRPr="002C45E2" w14:paraId="6BC8DBCE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786437EB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37C230DA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−</w:t>
            </w:r>
          </w:p>
        </w:tc>
        <w:tc>
          <w:tcPr>
            <w:tcW w:w="7996" w:type="dxa"/>
          </w:tcPr>
          <w:p w14:paraId="2FD8E60D" w14:textId="77777777" w:rsidR="00A52033" w:rsidRPr="002C45E2" w:rsidRDefault="00A52033" w:rsidP="00B84FFC">
            <w:pPr>
              <w:jc w:val="both"/>
            </w:pPr>
            <w:r w:rsidRPr="002C45E2">
              <w:t>председатель правления о</w:t>
            </w:r>
            <w:r w:rsidRPr="002C45E2">
              <w:rPr>
                <w:rFonts w:eastAsia="Calibri"/>
              </w:rPr>
              <w:t xml:space="preserve">бщественной организации «Центр семейной культуры» Нижневартовского района </w:t>
            </w:r>
            <w:r w:rsidRPr="002C45E2">
              <w:t>(по согласованию)</w:t>
            </w:r>
          </w:p>
          <w:p w14:paraId="2EFE45CF" w14:textId="77777777" w:rsidR="00A52033" w:rsidRPr="002C45E2" w:rsidRDefault="00A52033" w:rsidP="00B84FFC">
            <w:pPr>
              <w:jc w:val="both"/>
            </w:pPr>
          </w:p>
        </w:tc>
      </w:tr>
      <w:tr w:rsidR="002C45E2" w:rsidRPr="002C45E2" w14:paraId="52C9EF85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13A5643A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4B02B83F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−</w:t>
            </w:r>
          </w:p>
        </w:tc>
        <w:tc>
          <w:tcPr>
            <w:tcW w:w="7996" w:type="dxa"/>
            <w:hideMark/>
          </w:tcPr>
          <w:p w14:paraId="4263250C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председатель Местной общественной организации ветеранов войны и труда, инвалидов и пенсионеров Нижневартовского района (по согласованию)</w:t>
            </w:r>
          </w:p>
          <w:p w14:paraId="7091273B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B9AF587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45E2" w:rsidRPr="002C45E2" w14:paraId="21AF5D48" w14:textId="77777777" w:rsidTr="00B84FFC">
        <w:trPr>
          <w:gridAfter w:val="1"/>
          <w:wAfter w:w="6" w:type="dxa"/>
          <w:jc w:val="center"/>
        </w:trPr>
        <w:tc>
          <w:tcPr>
            <w:tcW w:w="1412" w:type="dxa"/>
          </w:tcPr>
          <w:p w14:paraId="27F692FD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dxa"/>
            <w:hideMark/>
          </w:tcPr>
          <w:p w14:paraId="3971CD4D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−</w:t>
            </w:r>
          </w:p>
        </w:tc>
        <w:tc>
          <w:tcPr>
            <w:tcW w:w="7996" w:type="dxa"/>
            <w:hideMark/>
          </w:tcPr>
          <w:p w14:paraId="5DDDD132" w14:textId="77777777" w:rsidR="00A52033" w:rsidRPr="002C45E2" w:rsidRDefault="00A52033" w:rsidP="00B84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45E2">
              <w:t>главный врач бюджетного учреждения Ханты-Мансийского автономного округа – Югры «Нижневартовская районная больница» (по согласованию).</w:t>
            </w:r>
          </w:p>
        </w:tc>
      </w:tr>
    </w:tbl>
    <w:p w14:paraId="5F9A5F22" w14:textId="77777777" w:rsidR="00214B98" w:rsidRPr="002C45E2" w:rsidRDefault="00A52033" w:rsidP="00A52033">
      <w:pPr>
        <w:widowControl w:val="0"/>
        <w:autoSpaceDE w:val="0"/>
        <w:autoSpaceDN w:val="0"/>
        <w:adjustRightInd w:val="0"/>
        <w:ind w:firstLine="708"/>
        <w:jc w:val="right"/>
      </w:pPr>
      <w:r w:rsidRPr="002C45E2">
        <w:t>».</w:t>
      </w:r>
    </w:p>
    <w:p w14:paraId="40407C3C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9"/>
        <w:jc w:val="both"/>
      </w:pPr>
    </w:p>
    <w:p w14:paraId="04EADE52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9"/>
        <w:jc w:val="both"/>
      </w:pPr>
      <w:r w:rsidRPr="002C45E2">
        <w:t xml:space="preserve">2. Архивному отделу администрации района (Г.В. Худякова) внести информационную справку в оригинал постановления администрации района                 от 22.01.2013 № 57. </w:t>
      </w:r>
    </w:p>
    <w:p w14:paraId="415F9F12" w14:textId="77777777" w:rsidR="007E1C09" w:rsidRPr="002C45E2" w:rsidRDefault="007E1C09" w:rsidP="007E1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6409F" w14:textId="77777777" w:rsidR="008A1B96" w:rsidRPr="002C45E2" w:rsidRDefault="007E1C09" w:rsidP="008A1B96">
      <w:pPr>
        <w:ind w:firstLine="709"/>
        <w:jc w:val="both"/>
      </w:pPr>
      <w:r w:rsidRPr="002C45E2">
        <w:t xml:space="preserve">3. </w:t>
      </w:r>
      <w:r w:rsidR="008A1B96" w:rsidRPr="002C45E2"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администрации района:</w:t>
      </w:r>
    </w:p>
    <w:p w14:paraId="49C9C763" w14:textId="77777777" w:rsidR="008A1B96" w:rsidRPr="002C45E2" w:rsidRDefault="008A1B96" w:rsidP="008A1B96">
      <w:pPr>
        <w:ind w:firstLine="709"/>
        <w:jc w:val="both"/>
      </w:pPr>
      <w:r w:rsidRPr="002C45E2">
        <w:t xml:space="preserve">разместить постановление на официальном веб-сайте администрации района: </w:t>
      </w:r>
      <w:hyperlink r:id="rId6" w:history="1">
        <w:r w:rsidRPr="002C45E2">
          <w:rPr>
            <w:rStyle w:val="a5"/>
            <w:color w:val="auto"/>
          </w:rPr>
          <w:t>www.nvraion.ru</w:t>
        </w:r>
      </w:hyperlink>
      <w:r w:rsidRPr="002C45E2">
        <w:t>;</w:t>
      </w:r>
    </w:p>
    <w:p w14:paraId="5CF30092" w14:textId="77777777" w:rsidR="007E1C09" w:rsidRPr="002C45E2" w:rsidRDefault="008A1B96" w:rsidP="008A1B96">
      <w:pPr>
        <w:widowControl w:val="0"/>
        <w:autoSpaceDE w:val="0"/>
        <w:autoSpaceDN w:val="0"/>
        <w:adjustRightInd w:val="0"/>
        <w:ind w:firstLine="709"/>
        <w:jc w:val="both"/>
      </w:pPr>
      <w:r w:rsidRPr="002C45E2">
        <w:t>опубликовать постановление в приложении «Официальный бюллетень» к районной газете «Новости Приобья».</w:t>
      </w:r>
    </w:p>
    <w:p w14:paraId="7169D88C" w14:textId="77777777" w:rsidR="007E1C09" w:rsidRPr="002C45E2" w:rsidRDefault="007E1C09" w:rsidP="007E1C09">
      <w:pPr>
        <w:widowControl w:val="0"/>
        <w:autoSpaceDE w:val="0"/>
        <w:autoSpaceDN w:val="0"/>
        <w:adjustRightInd w:val="0"/>
        <w:jc w:val="both"/>
      </w:pPr>
    </w:p>
    <w:p w14:paraId="04A56833" w14:textId="77777777" w:rsidR="007E1C09" w:rsidRPr="002C45E2" w:rsidRDefault="007E1C09" w:rsidP="007E1C09">
      <w:pPr>
        <w:widowControl w:val="0"/>
        <w:shd w:val="clear" w:color="auto" w:fill="FFFFFF"/>
        <w:tabs>
          <w:tab w:val="left" w:pos="7200"/>
        </w:tabs>
        <w:ind w:firstLine="709"/>
        <w:jc w:val="both"/>
        <w:rPr>
          <w:lang w:eastAsia="ar-SA"/>
        </w:rPr>
      </w:pPr>
      <w:r w:rsidRPr="002C45E2">
        <w:rPr>
          <w:spacing w:val="-5"/>
          <w:lang w:eastAsia="ar-SA"/>
        </w:rPr>
        <w:t xml:space="preserve">4. </w:t>
      </w:r>
      <w:r w:rsidRPr="002C45E2">
        <w:rPr>
          <w:lang w:eastAsia="ar-SA"/>
        </w:rPr>
        <w:t>Постановление вступает в силу после его официального опубликования (обнародования).</w:t>
      </w:r>
    </w:p>
    <w:p w14:paraId="589B3163" w14:textId="77777777" w:rsidR="007E1C09" w:rsidRPr="002C45E2" w:rsidRDefault="007E1C09" w:rsidP="007E1C09">
      <w:pPr>
        <w:widowControl w:val="0"/>
        <w:autoSpaceDE w:val="0"/>
        <w:autoSpaceDN w:val="0"/>
        <w:adjustRightInd w:val="0"/>
        <w:ind w:firstLine="709"/>
        <w:jc w:val="both"/>
      </w:pPr>
    </w:p>
    <w:p w14:paraId="54C27A08" w14:textId="77777777" w:rsidR="008A1B96" w:rsidRPr="002C45E2" w:rsidRDefault="008A1B96" w:rsidP="008A1B96">
      <w:pPr>
        <w:ind w:firstLine="709"/>
        <w:jc w:val="both"/>
      </w:pPr>
      <w:r w:rsidRPr="002C45E2">
        <w:t>5. Контроль за выполнением постановления возложить на заместителя главы района по внутренней политике С.Ю. Маликова.</w:t>
      </w:r>
    </w:p>
    <w:p w14:paraId="43D0614B" w14:textId="77777777" w:rsidR="007E1C09" w:rsidRPr="002C45E2" w:rsidRDefault="007E1C09" w:rsidP="007E1C09">
      <w:pPr>
        <w:jc w:val="both"/>
        <w:rPr>
          <w:lang w:eastAsia="en-US"/>
        </w:rPr>
      </w:pPr>
    </w:p>
    <w:p w14:paraId="2C3152AA" w14:textId="77777777" w:rsidR="007E1C09" w:rsidRPr="002C45E2" w:rsidRDefault="007E1C09" w:rsidP="007E1C09">
      <w:pPr>
        <w:jc w:val="both"/>
        <w:rPr>
          <w:lang w:eastAsia="en-US"/>
        </w:rPr>
      </w:pPr>
    </w:p>
    <w:p w14:paraId="7B3D041E" w14:textId="77777777" w:rsidR="007E1C09" w:rsidRPr="002C45E2" w:rsidRDefault="007E1C09" w:rsidP="007E1C09">
      <w:pPr>
        <w:jc w:val="both"/>
        <w:rPr>
          <w:lang w:eastAsia="en-US"/>
        </w:rPr>
      </w:pPr>
    </w:p>
    <w:p w14:paraId="6ED3F439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  <w:r w:rsidRPr="002C45E2">
        <w:rPr>
          <w:rFonts w:eastAsia="Calibri"/>
          <w:lang w:eastAsia="en-US"/>
        </w:rPr>
        <w:t>Глава района                                                                                        Б.А. Саломатин</w:t>
      </w:r>
    </w:p>
    <w:p w14:paraId="544D1C54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2D449277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3AB3B1CD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1AB8E5C2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4253069D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0631854A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34D3099A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1F2428BF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493BEC05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1ADA6458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4748465B" w14:textId="77777777" w:rsidR="007E1C09" w:rsidRPr="002C45E2" w:rsidRDefault="007E1C09" w:rsidP="007E1C09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14:paraId="3ABFE85A" w14:textId="77777777" w:rsidR="007E1C09" w:rsidRPr="002C45E2" w:rsidRDefault="007E1C09" w:rsidP="007E1C09">
      <w:pPr>
        <w:ind w:left="10206"/>
        <w:jc w:val="both"/>
        <w:rPr>
          <w:rFonts w:eastAsia="Calibri"/>
          <w:lang w:eastAsia="en-US"/>
        </w:rPr>
      </w:pPr>
    </w:p>
    <w:p w14:paraId="6F418F9F" w14:textId="77777777" w:rsidR="00E44F3E" w:rsidRPr="002C45E2" w:rsidRDefault="00E44F3E"/>
    <w:sectPr w:rsidR="00E44F3E" w:rsidRPr="002C45E2" w:rsidSect="002971E4">
      <w:head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1896" w14:textId="77777777" w:rsidR="009C3528" w:rsidRDefault="009C3528">
      <w:r>
        <w:separator/>
      </w:r>
    </w:p>
  </w:endnote>
  <w:endnote w:type="continuationSeparator" w:id="0">
    <w:p w14:paraId="2E9E0FCC" w14:textId="77777777" w:rsidR="009C3528" w:rsidRDefault="009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4C9E" w14:textId="77777777" w:rsidR="009C3528" w:rsidRDefault="009C3528">
      <w:r>
        <w:separator/>
      </w:r>
    </w:p>
  </w:footnote>
  <w:footnote w:type="continuationSeparator" w:id="0">
    <w:p w14:paraId="3C4C5298" w14:textId="77777777" w:rsidR="009C3528" w:rsidRDefault="009C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045258"/>
      <w:docPartObj>
        <w:docPartGallery w:val="Page Numbers (Top of Page)"/>
        <w:docPartUnique/>
      </w:docPartObj>
    </w:sdtPr>
    <w:sdtEndPr/>
    <w:sdtContent>
      <w:p w14:paraId="1A20CFE4" w14:textId="77777777" w:rsidR="00120966" w:rsidRDefault="00731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9"/>
    <w:rsid w:val="00000D1F"/>
    <w:rsid w:val="00001CC9"/>
    <w:rsid w:val="000307B5"/>
    <w:rsid w:val="00214B98"/>
    <w:rsid w:val="002C45E2"/>
    <w:rsid w:val="00407641"/>
    <w:rsid w:val="004549FC"/>
    <w:rsid w:val="00464272"/>
    <w:rsid w:val="0053562F"/>
    <w:rsid w:val="005D1580"/>
    <w:rsid w:val="006052FB"/>
    <w:rsid w:val="0073103C"/>
    <w:rsid w:val="00744266"/>
    <w:rsid w:val="007E1C09"/>
    <w:rsid w:val="008A1B96"/>
    <w:rsid w:val="008C537A"/>
    <w:rsid w:val="009B0EC2"/>
    <w:rsid w:val="009C3528"/>
    <w:rsid w:val="009E3726"/>
    <w:rsid w:val="00A44275"/>
    <w:rsid w:val="00A52033"/>
    <w:rsid w:val="00BD2EE1"/>
    <w:rsid w:val="00BF2C88"/>
    <w:rsid w:val="00CF39D5"/>
    <w:rsid w:val="00D86C4F"/>
    <w:rsid w:val="00E44F3E"/>
    <w:rsid w:val="00E84837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82AD"/>
  <w15:chartTrackingRefBased/>
  <w15:docId w15:val="{336B3757-CEF5-4F31-9040-1E246B7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C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C09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E1C09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C0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1C0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7E1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C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E1C0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E1C09"/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6"/>
    <w:uiPriority w:val="59"/>
    <w:rsid w:val="00A5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Оксана Васильевна</dc:creator>
  <cp:keywords/>
  <dc:description/>
  <cp:lastModifiedBy>Удод Оксана Васильевна</cp:lastModifiedBy>
  <cp:revision>13</cp:revision>
  <dcterms:created xsi:type="dcterms:W3CDTF">2024-01-31T10:29:00Z</dcterms:created>
  <dcterms:modified xsi:type="dcterms:W3CDTF">2024-02-07T10:20:00Z</dcterms:modified>
</cp:coreProperties>
</file>